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AE11" w14:textId="5FFB8394" w:rsidR="00D67B51" w:rsidRDefault="00000000">
      <w:pPr>
        <w:pStyle w:val="Heading1"/>
      </w:pPr>
      <w:r>
        <w:t xml:space="preserve">Project </w:t>
      </w:r>
      <w:r w:rsidR="00B22941">
        <w:t xml:space="preserve"> “Under Pressure” </w:t>
      </w:r>
      <w:r>
        <w:t xml:space="preserve"> Prisoner B-3087</w:t>
      </w:r>
    </w:p>
    <w:p w14:paraId="2E3989BC" w14:textId="77777777" w:rsidR="00D67B51" w:rsidRDefault="00000000">
      <w:r>
        <w:t>By Alan Gratz</w:t>
      </w:r>
      <w:r>
        <w:br/>
      </w:r>
    </w:p>
    <w:p w14:paraId="7065B6AE" w14:textId="77777777" w:rsidR="00D67B51" w:rsidRDefault="00000000">
      <w:r>
        <w:t>PROJECT OVERVIEW</w:t>
      </w:r>
      <w:r>
        <w:br/>
        <w:t>This project asks students to analyze The Prisoner B-3087 through critical thinking and historical understanding. The focus is on choices, survival, and human behavior during the Holocaust.</w:t>
      </w:r>
      <w:r>
        <w:br/>
      </w:r>
    </w:p>
    <w:p w14:paraId="091E12B2" w14:textId="77777777" w:rsidR="00D67B51" w:rsidRDefault="00000000">
      <w:pPr>
        <w:pStyle w:val="Heading2"/>
      </w:pPr>
      <w:r>
        <w:t>STUDENT INSTRUCTIONS</w:t>
      </w:r>
    </w:p>
    <w:p w14:paraId="61BFF647" w14:textId="77777777" w:rsidR="00D67B51" w:rsidRDefault="00000000">
      <w:r>
        <w:t>Use the novel The Prisoner B-3087 and class discussions only.</w:t>
      </w:r>
      <w:r>
        <w:br/>
        <w:t>No internet research is required or permitted.</w:t>
      </w:r>
      <w:r>
        <w:br/>
        <w:t>All responses must be supported with evidence from the text.</w:t>
      </w:r>
      <w:r>
        <w:br/>
      </w:r>
    </w:p>
    <w:p w14:paraId="1C57E3CD" w14:textId="77777777" w:rsidR="00D67B51" w:rsidRDefault="00000000">
      <w:pPr>
        <w:pStyle w:val="Heading3"/>
      </w:pPr>
      <w:r>
        <w:t>VERSION A – Character Under Pressure</w:t>
      </w:r>
    </w:p>
    <w:p w14:paraId="72CAF96D" w14:textId="77777777" w:rsidR="00D67B51" w:rsidRDefault="00000000">
      <w:pPr>
        <w:pStyle w:val="ListNumber"/>
      </w:pPr>
      <w:r>
        <w:t>Choose one main character from the novel.</w:t>
      </w:r>
    </w:p>
    <w:p w14:paraId="6FCFAF26" w14:textId="77777777" w:rsidR="00D67B51" w:rsidRDefault="00000000">
      <w:pPr>
        <w:pStyle w:val="ListNumber"/>
      </w:pPr>
      <w:r>
        <w:t>Explain how extreme conditions affect this character’s decisions.</w:t>
      </w:r>
    </w:p>
    <w:p w14:paraId="0D7F3C05" w14:textId="77777777" w:rsidR="00D67B51" w:rsidRDefault="00000000">
      <w:pPr>
        <w:pStyle w:val="ListNumber"/>
      </w:pPr>
      <w:r>
        <w:t>Describe two moments where survival required a difficult choice.</w:t>
      </w:r>
    </w:p>
    <w:p w14:paraId="652E3EFE" w14:textId="77777777" w:rsidR="00D67B51" w:rsidRDefault="00000000">
      <w:pPr>
        <w:pStyle w:val="ListNumber"/>
      </w:pPr>
      <w:r>
        <w:t>Explain how these choices changed the character.</w:t>
      </w:r>
    </w:p>
    <w:p w14:paraId="3A337270" w14:textId="77777777" w:rsidR="00D67B51" w:rsidRDefault="00000000">
      <w:pPr>
        <w:pStyle w:val="Heading3"/>
      </w:pPr>
      <w:r>
        <w:t>VERSION B – Moral Dilemmas</w:t>
      </w:r>
    </w:p>
    <w:p w14:paraId="62B9F632" w14:textId="77777777" w:rsidR="00D67B51" w:rsidRDefault="00000000">
      <w:pPr>
        <w:pStyle w:val="ListNumber"/>
      </w:pPr>
      <w:r>
        <w:t>Identify two moral dilemmas faced by characters in the story.</w:t>
      </w:r>
    </w:p>
    <w:p w14:paraId="1326CF42" w14:textId="77777777" w:rsidR="00D67B51" w:rsidRDefault="00000000">
      <w:pPr>
        <w:pStyle w:val="ListNumber"/>
      </w:pPr>
      <w:r>
        <w:t>Explain the options available in each situation.</w:t>
      </w:r>
    </w:p>
    <w:p w14:paraId="52E9CA74" w14:textId="77777777" w:rsidR="00D67B51" w:rsidRDefault="00000000">
      <w:pPr>
        <w:pStyle w:val="ListNumber"/>
      </w:pPr>
      <w:r>
        <w:t>Explain the consequences of the choices made.</w:t>
      </w:r>
    </w:p>
    <w:p w14:paraId="6E0895CF" w14:textId="77777777" w:rsidR="00D67B51" w:rsidRDefault="00000000">
      <w:pPr>
        <w:pStyle w:val="ListNumber"/>
      </w:pPr>
      <w:r>
        <w:t>Discuss whether there was a 'right' choice.</w:t>
      </w:r>
    </w:p>
    <w:p w14:paraId="5A6825F3" w14:textId="77777777" w:rsidR="00D67B51" w:rsidRDefault="00000000">
      <w:pPr>
        <w:pStyle w:val="Heading3"/>
      </w:pPr>
      <w:r>
        <w:t>VERSION C – Survival Strategies</w:t>
      </w:r>
    </w:p>
    <w:p w14:paraId="6884CFF0" w14:textId="77777777" w:rsidR="00D67B51" w:rsidRDefault="00000000">
      <w:pPr>
        <w:pStyle w:val="ListNumber"/>
      </w:pPr>
      <w:r>
        <w:t>Identify three strategies characters used to survive.</w:t>
      </w:r>
    </w:p>
    <w:p w14:paraId="4A2A2345" w14:textId="77777777" w:rsidR="00D67B51" w:rsidRDefault="00000000">
      <w:pPr>
        <w:pStyle w:val="ListNumber"/>
      </w:pPr>
      <w:r>
        <w:t>Explain why each strategy was necessary.</w:t>
      </w:r>
    </w:p>
    <w:p w14:paraId="4D97FC49" w14:textId="77777777" w:rsidR="00D67B51" w:rsidRDefault="00000000">
      <w:pPr>
        <w:pStyle w:val="ListNumber"/>
      </w:pPr>
      <w:r>
        <w:t>Explain the risks involved in using these strategies.</w:t>
      </w:r>
    </w:p>
    <w:p w14:paraId="5AB65DC6" w14:textId="77777777" w:rsidR="00D67B51" w:rsidRDefault="00000000">
      <w:pPr>
        <w:pStyle w:val="Heading3"/>
      </w:pPr>
      <w:r>
        <w:t>VERSION D – Historical Reality</w:t>
      </w:r>
    </w:p>
    <w:p w14:paraId="21386C4B" w14:textId="77777777" w:rsidR="00D67B51" w:rsidRDefault="00000000">
      <w:pPr>
        <w:pStyle w:val="ListNumber"/>
      </w:pPr>
      <w:r>
        <w:t>Explain how the events in the novel reflect real Holocaust conditions.</w:t>
      </w:r>
    </w:p>
    <w:p w14:paraId="0C9F3A4A" w14:textId="77777777" w:rsidR="00D67B51" w:rsidRDefault="00000000">
      <w:pPr>
        <w:pStyle w:val="ListNumber"/>
      </w:pPr>
      <w:r>
        <w:t>Describe daily life in the camps based on the book.</w:t>
      </w:r>
    </w:p>
    <w:p w14:paraId="538BCF78" w14:textId="77777777" w:rsidR="00D67B51" w:rsidRDefault="00000000">
      <w:pPr>
        <w:pStyle w:val="ListNumber"/>
      </w:pPr>
      <w:r>
        <w:t>Explain why survival was unlikely for most prisoners.</w:t>
      </w:r>
    </w:p>
    <w:p w14:paraId="35A31D57" w14:textId="77777777" w:rsidR="00D67B51" w:rsidRDefault="00000000">
      <w:pPr>
        <w:pStyle w:val="Heading3"/>
      </w:pPr>
      <w:r>
        <w:t>VERSION E – Loss and Humanity</w:t>
      </w:r>
    </w:p>
    <w:p w14:paraId="4DA957EA" w14:textId="77777777" w:rsidR="00D67B51" w:rsidRDefault="00000000">
      <w:pPr>
        <w:pStyle w:val="ListNumber"/>
      </w:pPr>
      <w:r>
        <w:t>Explain how the novel shows loss of family and identity.</w:t>
      </w:r>
    </w:p>
    <w:p w14:paraId="749E8685" w14:textId="77777777" w:rsidR="00D67B51" w:rsidRDefault="00000000">
      <w:pPr>
        <w:pStyle w:val="ListNumber"/>
      </w:pPr>
      <w:r>
        <w:t>Describe moments when characters still showed humanity.</w:t>
      </w:r>
    </w:p>
    <w:p w14:paraId="009B8658" w14:textId="77777777" w:rsidR="00D67B51" w:rsidRDefault="00000000">
      <w:pPr>
        <w:pStyle w:val="ListNumber"/>
      </w:pPr>
      <w:r>
        <w:t>Explain why these moments matter.</w:t>
      </w:r>
    </w:p>
    <w:p w14:paraId="697D9257" w14:textId="77777777" w:rsidR="00D67B51" w:rsidRDefault="00000000">
      <w:pPr>
        <w:pStyle w:val="Heading3"/>
      </w:pPr>
      <w:r>
        <w:lastRenderedPageBreak/>
        <w:t>VERSION F – Author’s Message</w:t>
      </w:r>
    </w:p>
    <w:p w14:paraId="1164128A" w14:textId="77777777" w:rsidR="00D67B51" w:rsidRDefault="00000000">
      <w:pPr>
        <w:pStyle w:val="ListNumber"/>
      </w:pPr>
      <w:r>
        <w:t>Explain the message the author communicates.</w:t>
      </w:r>
    </w:p>
    <w:p w14:paraId="4727EB89" w14:textId="77777777" w:rsidR="00D67B51" w:rsidRDefault="00000000">
      <w:pPr>
        <w:pStyle w:val="ListNumber"/>
      </w:pPr>
      <w:r>
        <w:t>Support your explanation with at least three examples from the book.</w:t>
      </w:r>
    </w:p>
    <w:p w14:paraId="6183B179" w14:textId="77777777" w:rsidR="00D67B51" w:rsidRDefault="00000000">
      <w:pPr>
        <w:pStyle w:val="ListNumber"/>
      </w:pPr>
      <w:r>
        <w:t>Explain why this message is important for readers today.</w:t>
      </w:r>
    </w:p>
    <w:p w14:paraId="143C4C78" w14:textId="77777777" w:rsidR="00D67B51" w:rsidRDefault="00000000">
      <w:pPr>
        <w:pStyle w:val="Heading2"/>
      </w:pPr>
      <w:r>
        <w:t>FINAL PRODUCT REQUIREMENTS</w:t>
      </w:r>
    </w:p>
    <w:p w14:paraId="684E6571" w14:textId="77777777" w:rsidR="00D67B51" w:rsidRDefault="00000000">
      <w:r>
        <w:t>Written response: 2–3 pages</w:t>
      </w:r>
      <w:r>
        <w:br/>
        <w:t>Presentation: 6–8 slides (keywords only)</w:t>
      </w:r>
      <w:r>
        <w:br/>
        <w:t>Oral explanation and discussion</w:t>
      </w:r>
      <w:r>
        <w:br/>
      </w:r>
    </w:p>
    <w:sectPr w:rsidR="00D67B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5455046">
    <w:abstractNumId w:val="8"/>
  </w:num>
  <w:num w:numId="2" w16cid:durableId="1402020278">
    <w:abstractNumId w:val="6"/>
  </w:num>
  <w:num w:numId="3" w16cid:durableId="832531639">
    <w:abstractNumId w:val="5"/>
  </w:num>
  <w:num w:numId="4" w16cid:durableId="1464467637">
    <w:abstractNumId w:val="4"/>
  </w:num>
  <w:num w:numId="5" w16cid:durableId="644773661">
    <w:abstractNumId w:val="7"/>
  </w:num>
  <w:num w:numId="6" w16cid:durableId="1641811601">
    <w:abstractNumId w:val="3"/>
  </w:num>
  <w:num w:numId="7" w16cid:durableId="446196274">
    <w:abstractNumId w:val="2"/>
  </w:num>
  <w:num w:numId="8" w16cid:durableId="951594875">
    <w:abstractNumId w:val="1"/>
  </w:num>
  <w:num w:numId="9" w16cid:durableId="192698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1ACF"/>
    <w:rsid w:val="003D554A"/>
    <w:rsid w:val="00AA1D8D"/>
    <w:rsid w:val="00B22941"/>
    <w:rsid w:val="00B47730"/>
    <w:rsid w:val="00CB0664"/>
    <w:rsid w:val="00D67B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DBF849"/>
  <w14:defaultImageDpi w14:val="300"/>
  <w15:docId w15:val="{6FEC6994-91B5-46EE-8636-BD1B7EB3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cp:lastPrinted>2026-02-02T13:48:00Z</cp:lastPrinted>
  <dcterms:created xsi:type="dcterms:W3CDTF">2026-02-02T14:27:00Z</dcterms:created>
  <dcterms:modified xsi:type="dcterms:W3CDTF">2026-02-02T14:27:00Z</dcterms:modified>
  <cp:category/>
</cp:coreProperties>
</file>